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98" w:rsidRDefault="009B2B98" w:rsidP="009B2B98">
      <w:pPr>
        <w:spacing w:line="540" w:lineRule="exact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附件1：</w:t>
      </w:r>
    </w:p>
    <w:p w:rsidR="009B2B98" w:rsidRDefault="009B2B98" w:rsidP="009B2B98">
      <w:pPr>
        <w:spacing w:beforeLines="50" w:afterLines="50" w:line="480" w:lineRule="auto"/>
        <w:jc w:val="center"/>
        <w:rPr>
          <w:rFonts w:ascii="楷体_GB2312" w:eastAsia="楷体_GB2312" w:hAnsi="宋体" w:hint="eastAsia"/>
          <w:b/>
          <w:color w:val="000000"/>
          <w:sz w:val="28"/>
          <w:szCs w:val="28"/>
        </w:rPr>
      </w:pPr>
      <w:r>
        <w:rPr>
          <w:rFonts w:ascii="方正黑体简体" w:eastAsia="方正黑体简体" w:hint="eastAsia"/>
          <w:b/>
          <w:sz w:val="32"/>
          <w:szCs w:val="32"/>
        </w:rPr>
        <w:t>高新区2018年初中英语口语比赛评价标准（试行）</w:t>
      </w:r>
    </w:p>
    <w:p w:rsidR="009B2B98" w:rsidRDefault="009B2B98" w:rsidP="009B2B98">
      <w:pPr>
        <w:spacing w:beforeLines="50" w:afterLines="50" w:line="480" w:lineRule="auto"/>
        <w:jc w:val="left"/>
        <w:rPr>
          <w:rFonts w:ascii="楷体_GB2312" w:eastAsia="楷体_GB2312" w:hAnsi="宋体" w:hint="eastAsia"/>
          <w:b/>
          <w:color w:val="000000"/>
          <w:sz w:val="28"/>
          <w:szCs w:val="28"/>
          <w:u w:val="single"/>
        </w:rPr>
      </w:pPr>
      <w:r>
        <w:rPr>
          <w:rFonts w:ascii="楷体_GB2312" w:eastAsia="楷体_GB2312" w:hAnsi="宋体" w:hint="eastAsia"/>
          <w:b/>
          <w:color w:val="000000"/>
          <w:sz w:val="28"/>
          <w:szCs w:val="28"/>
        </w:rPr>
        <w:t>选手序号：</w:t>
      </w:r>
      <w:r>
        <w:rPr>
          <w:rFonts w:ascii="楷体_GB2312" w:eastAsia="楷体_GB2312" w:hAnsi="宋体" w:hint="eastAsia"/>
          <w:b/>
          <w:color w:val="000000"/>
          <w:sz w:val="28"/>
          <w:szCs w:val="28"/>
          <w:u w:val="single"/>
        </w:rPr>
        <w:t xml:space="preserve">         </w:t>
      </w:r>
    </w:p>
    <w:tbl>
      <w:tblPr>
        <w:tblpPr w:leftFromText="180" w:rightFromText="180" w:vertAnchor="text" w:horzAnchor="page" w:tblpX="1756" w:tblpY="4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"/>
        <w:gridCol w:w="1140"/>
        <w:gridCol w:w="855"/>
        <w:gridCol w:w="4875"/>
        <w:gridCol w:w="1103"/>
      </w:tblGrid>
      <w:tr w:rsidR="009B2B98" w:rsidTr="00D86F38">
        <w:tc>
          <w:tcPr>
            <w:tcW w:w="549" w:type="dxa"/>
            <w:vAlign w:val="center"/>
          </w:tcPr>
          <w:p w:rsidR="009B2B98" w:rsidRDefault="009B2B98" w:rsidP="00D86F38">
            <w:pPr>
              <w:spacing w:line="440" w:lineRule="exact"/>
              <w:jc w:val="center"/>
              <w:rPr>
                <w:rFonts w:ascii="楷体_GB2312" w:eastAsia="楷体_GB2312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140" w:type="dxa"/>
            <w:vAlign w:val="center"/>
          </w:tcPr>
          <w:p w:rsidR="009B2B98" w:rsidRDefault="009B2B98" w:rsidP="00D86F38">
            <w:pPr>
              <w:spacing w:line="440" w:lineRule="exact"/>
              <w:jc w:val="center"/>
              <w:rPr>
                <w:rFonts w:ascii="楷体_GB2312" w:eastAsia="楷体_GB2312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855" w:type="dxa"/>
            <w:vAlign w:val="center"/>
          </w:tcPr>
          <w:p w:rsidR="009B2B98" w:rsidRDefault="009B2B98" w:rsidP="00D86F38">
            <w:pPr>
              <w:spacing w:line="480" w:lineRule="auto"/>
              <w:jc w:val="center"/>
              <w:rPr>
                <w:rFonts w:ascii="楷体_GB2312" w:eastAsia="楷体_GB2312" w:hAnsi="宋体" w:hint="eastAsia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楷体_GB2312" w:eastAsia="楷体_GB2312" w:hAnsi="宋体" w:hint="eastAsia"/>
                <w:b/>
                <w:color w:val="000000"/>
                <w:sz w:val="28"/>
                <w:szCs w:val="28"/>
              </w:rPr>
              <w:t>赋分</w:t>
            </w:r>
            <w:proofErr w:type="gramEnd"/>
          </w:p>
        </w:tc>
        <w:tc>
          <w:tcPr>
            <w:tcW w:w="4875" w:type="dxa"/>
            <w:vAlign w:val="center"/>
          </w:tcPr>
          <w:p w:rsidR="009B2B98" w:rsidRDefault="009B2B98" w:rsidP="00D86F38">
            <w:pPr>
              <w:spacing w:line="480" w:lineRule="auto"/>
              <w:jc w:val="center"/>
              <w:rPr>
                <w:rFonts w:ascii="楷体_GB2312" w:eastAsia="楷体_GB2312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8"/>
                <w:szCs w:val="28"/>
              </w:rPr>
              <w:t>评价指标</w:t>
            </w:r>
          </w:p>
        </w:tc>
        <w:tc>
          <w:tcPr>
            <w:tcW w:w="1103" w:type="dxa"/>
            <w:vAlign w:val="center"/>
          </w:tcPr>
          <w:p w:rsidR="009B2B98" w:rsidRDefault="009B2B98" w:rsidP="00D86F38">
            <w:pPr>
              <w:spacing w:line="480" w:lineRule="auto"/>
              <w:jc w:val="center"/>
              <w:rPr>
                <w:rFonts w:ascii="楷体_GB2312" w:eastAsia="楷体_GB2312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8"/>
                <w:szCs w:val="28"/>
              </w:rPr>
              <w:t>得分</w:t>
            </w:r>
          </w:p>
        </w:tc>
      </w:tr>
      <w:tr w:rsidR="009B2B98" w:rsidTr="00D86F38">
        <w:trPr>
          <w:trHeight w:val="153"/>
        </w:trPr>
        <w:tc>
          <w:tcPr>
            <w:tcW w:w="549" w:type="dxa"/>
            <w:vMerge w:val="restart"/>
            <w:vAlign w:val="center"/>
          </w:tcPr>
          <w:p w:rsidR="009B2B98" w:rsidRDefault="009B2B98" w:rsidP="00D86F38">
            <w:pPr>
              <w:spacing w:line="48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1140" w:type="dxa"/>
            <w:vMerge w:val="restart"/>
            <w:vAlign w:val="center"/>
          </w:tcPr>
          <w:p w:rsidR="009B2B98" w:rsidRDefault="009B2B98" w:rsidP="00D86F38">
            <w:pPr>
              <w:spacing w:line="48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表达能力</w:t>
            </w:r>
          </w:p>
        </w:tc>
        <w:tc>
          <w:tcPr>
            <w:tcW w:w="855" w:type="dxa"/>
            <w:vMerge w:val="restart"/>
            <w:vAlign w:val="center"/>
          </w:tcPr>
          <w:p w:rsidR="009B2B98" w:rsidRDefault="009B2B98" w:rsidP="00D86F38">
            <w:pPr>
              <w:spacing w:line="48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40分</w:t>
            </w:r>
          </w:p>
        </w:tc>
        <w:tc>
          <w:tcPr>
            <w:tcW w:w="4875" w:type="dxa"/>
          </w:tcPr>
          <w:p w:rsidR="009B2B98" w:rsidRDefault="009B2B98" w:rsidP="00D86F38">
            <w:pPr>
              <w:spacing w:line="480" w:lineRule="auto"/>
              <w:rPr>
                <w:rFonts w:ascii="方正黑体简体" w:eastAsia="方正黑体简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>声音洪亮、精神饱满</w:t>
            </w:r>
          </w:p>
        </w:tc>
        <w:tc>
          <w:tcPr>
            <w:tcW w:w="1103" w:type="dxa"/>
            <w:vMerge w:val="restart"/>
          </w:tcPr>
          <w:p w:rsidR="009B2B98" w:rsidRDefault="009B2B98" w:rsidP="00D86F38">
            <w:pPr>
              <w:spacing w:line="480" w:lineRule="auto"/>
              <w:jc w:val="left"/>
              <w:rPr>
                <w:rFonts w:ascii="方正黑体简体" w:eastAsia="方正黑体简体" w:hint="eastAsia"/>
                <w:b/>
                <w:sz w:val="32"/>
                <w:szCs w:val="32"/>
              </w:rPr>
            </w:pPr>
          </w:p>
        </w:tc>
      </w:tr>
      <w:tr w:rsidR="009B2B98" w:rsidTr="00D86F38">
        <w:trPr>
          <w:trHeight w:val="153"/>
        </w:trPr>
        <w:tc>
          <w:tcPr>
            <w:tcW w:w="549" w:type="dxa"/>
            <w:vMerge/>
            <w:vAlign w:val="center"/>
          </w:tcPr>
          <w:p w:rsidR="009B2B98" w:rsidRDefault="009B2B98" w:rsidP="00D86F38">
            <w:pPr>
              <w:spacing w:line="48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40" w:type="dxa"/>
            <w:vMerge/>
            <w:vAlign w:val="center"/>
          </w:tcPr>
          <w:p w:rsidR="009B2B98" w:rsidRDefault="009B2B98" w:rsidP="00D86F38">
            <w:pPr>
              <w:spacing w:line="48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9B2B98" w:rsidRDefault="009B2B98" w:rsidP="00D86F38">
            <w:pPr>
              <w:spacing w:line="48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875" w:type="dxa"/>
          </w:tcPr>
          <w:p w:rsidR="009B2B98" w:rsidRDefault="009B2B98" w:rsidP="00D86F38">
            <w:pPr>
              <w:spacing w:line="480" w:lineRule="auto"/>
              <w:rPr>
                <w:rFonts w:ascii="方正黑体简体" w:eastAsia="方正黑体简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>台词熟练、音画同步</w:t>
            </w:r>
          </w:p>
        </w:tc>
        <w:tc>
          <w:tcPr>
            <w:tcW w:w="1103" w:type="dxa"/>
            <w:vMerge/>
          </w:tcPr>
          <w:p w:rsidR="009B2B98" w:rsidRDefault="009B2B98" w:rsidP="00D86F38">
            <w:pPr>
              <w:spacing w:line="480" w:lineRule="auto"/>
              <w:jc w:val="left"/>
              <w:rPr>
                <w:rFonts w:ascii="方正黑体简体" w:eastAsia="方正黑体简体" w:hint="eastAsia"/>
                <w:b/>
                <w:sz w:val="32"/>
                <w:szCs w:val="32"/>
              </w:rPr>
            </w:pPr>
          </w:p>
        </w:tc>
      </w:tr>
      <w:tr w:rsidR="009B2B98" w:rsidTr="00D86F38">
        <w:trPr>
          <w:trHeight w:val="153"/>
        </w:trPr>
        <w:tc>
          <w:tcPr>
            <w:tcW w:w="549" w:type="dxa"/>
            <w:vMerge/>
            <w:vAlign w:val="center"/>
          </w:tcPr>
          <w:p w:rsidR="009B2B98" w:rsidRDefault="009B2B98" w:rsidP="00D86F38">
            <w:pPr>
              <w:spacing w:line="48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40" w:type="dxa"/>
            <w:vMerge/>
            <w:vAlign w:val="center"/>
          </w:tcPr>
          <w:p w:rsidR="009B2B98" w:rsidRDefault="009B2B98" w:rsidP="00D86F38">
            <w:pPr>
              <w:spacing w:line="48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9B2B98" w:rsidRDefault="009B2B98" w:rsidP="00D86F38">
            <w:pPr>
              <w:spacing w:line="48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875" w:type="dxa"/>
          </w:tcPr>
          <w:p w:rsidR="009B2B98" w:rsidRDefault="009B2B98" w:rsidP="00D86F38">
            <w:pPr>
              <w:spacing w:line="480" w:lineRule="auto"/>
              <w:rPr>
                <w:rFonts w:ascii="方正黑体简体" w:eastAsia="方正黑体简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>发音标准、吐词清晰流利、语音语调纯正</w:t>
            </w:r>
          </w:p>
        </w:tc>
        <w:tc>
          <w:tcPr>
            <w:tcW w:w="1103" w:type="dxa"/>
            <w:vMerge/>
          </w:tcPr>
          <w:p w:rsidR="009B2B98" w:rsidRDefault="009B2B98" w:rsidP="00D86F38">
            <w:pPr>
              <w:spacing w:line="480" w:lineRule="auto"/>
              <w:jc w:val="left"/>
              <w:rPr>
                <w:rFonts w:ascii="方正黑体简体" w:eastAsia="方正黑体简体" w:hint="eastAsia"/>
                <w:b/>
                <w:sz w:val="32"/>
                <w:szCs w:val="32"/>
              </w:rPr>
            </w:pPr>
          </w:p>
        </w:tc>
      </w:tr>
      <w:tr w:rsidR="009B2B98" w:rsidTr="00D86F38">
        <w:trPr>
          <w:trHeight w:val="153"/>
        </w:trPr>
        <w:tc>
          <w:tcPr>
            <w:tcW w:w="549" w:type="dxa"/>
            <w:vMerge/>
            <w:vAlign w:val="center"/>
          </w:tcPr>
          <w:p w:rsidR="009B2B98" w:rsidRDefault="009B2B98" w:rsidP="00D86F38">
            <w:pPr>
              <w:spacing w:line="48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40" w:type="dxa"/>
            <w:vMerge/>
            <w:vAlign w:val="center"/>
          </w:tcPr>
          <w:p w:rsidR="009B2B98" w:rsidRDefault="009B2B98" w:rsidP="00D86F38">
            <w:pPr>
              <w:spacing w:line="48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9B2B98" w:rsidRDefault="009B2B98" w:rsidP="00D86F38">
            <w:pPr>
              <w:spacing w:line="48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875" w:type="dxa"/>
          </w:tcPr>
          <w:p w:rsidR="009B2B98" w:rsidRDefault="009B2B98" w:rsidP="00D86F38">
            <w:pPr>
              <w:spacing w:line="480" w:lineRule="auto"/>
              <w:rPr>
                <w:rFonts w:ascii="方正黑体简体" w:eastAsia="方正黑体简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>配音节奏得到、气息掌控恰当</w:t>
            </w:r>
          </w:p>
        </w:tc>
        <w:tc>
          <w:tcPr>
            <w:tcW w:w="1103" w:type="dxa"/>
            <w:vMerge/>
          </w:tcPr>
          <w:p w:rsidR="009B2B98" w:rsidRDefault="009B2B98" w:rsidP="00D86F38">
            <w:pPr>
              <w:spacing w:line="480" w:lineRule="auto"/>
              <w:jc w:val="left"/>
              <w:rPr>
                <w:rFonts w:ascii="方正黑体简体" w:eastAsia="方正黑体简体" w:hint="eastAsia"/>
                <w:b/>
                <w:sz w:val="32"/>
                <w:szCs w:val="32"/>
              </w:rPr>
            </w:pPr>
          </w:p>
        </w:tc>
      </w:tr>
      <w:tr w:rsidR="009B2B98" w:rsidTr="00D86F38">
        <w:trPr>
          <w:trHeight w:val="204"/>
        </w:trPr>
        <w:tc>
          <w:tcPr>
            <w:tcW w:w="549" w:type="dxa"/>
            <w:vMerge w:val="restart"/>
            <w:vAlign w:val="center"/>
          </w:tcPr>
          <w:p w:rsidR="009B2B98" w:rsidRDefault="009B2B98" w:rsidP="00D86F38">
            <w:pPr>
              <w:spacing w:line="48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1140" w:type="dxa"/>
            <w:vMerge w:val="restart"/>
            <w:vAlign w:val="center"/>
          </w:tcPr>
          <w:p w:rsidR="009B2B98" w:rsidRDefault="009B2B98" w:rsidP="00D86F38">
            <w:pPr>
              <w:spacing w:line="48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剧情表现</w:t>
            </w:r>
          </w:p>
        </w:tc>
        <w:tc>
          <w:tcPr>
            <w:tcW w:w="855" w:type="dxa"/>
            <w:vMerge w:val="restart"/>
            <w:vAlign w:val="center"/>
          </w:tcPr>
          <w:p w:rsidR="009B2B98" w:rsidRDefault="009B2B98" w:rsidP="00D86F38">
            <w:pPr>
              <w:spacing w:line="48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30分</w:t>
            </w:r>
          </w:p>
        </w:tc>
        <w:tc>
          <w:tcPr>
            <w:tcW w:w="4875" w:type="dxa"/>
          </w:tcPr>
          <w:p w:rsidR="009B2B98" w:rsidRDefault="009B2B98" w:rsidP="00D86F38">
            <w:pPr>
              <w:spacing w:line="480" w:lineRule="auto"/>
              <w:rPr>
                <w:rFonts w:ascii="方正黑体简体" w:eastAsia="方正黑体简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>对剧情把握合理、感情表达到位</w:t>
            </w:r>
          </w:p>
        </w:tc>
        <w:tc>
          <w:tcPr>
            <w:tcW w:w="1103" w:type="dxa"/>
            <w:vMerge w:val="restart"/>
          </w:tcPr>
          <w:p w:rsidR="009B2B98" w:rsidRDefault="009B2B98" w:rsidP="00D86F38">
            <w:pPr>
              <w:spacing w:line="480" w:lineRule="auto"/>
              <w:jc w:val="left"/>
              <w:rPr>
                <w:rFonts w:ascii="方正黑体简体" w:eastAsia="方正黑体简体" w:hint="eastAsia"/>
                <w:b/>
                <w:sz w:val="32"/>
                <w:szCs w:val="32"/>
              </w:rPr>
            </w:pPr>
          </w:p>
        </w:tc>
      </w:tr>
      <w:tr w:rsidR="009B2B98" w:rsidTr="00D86F38">
        <w:trPr>
          <w:trHeight w:val="204"/>
        </w:trPr>
        <w:tc>
          <w:tcPr>
            <w:tcW w:w="549" w:type="dxa"/>
            <w:vMerge/>
            <w:vAlign w:val="center"/>
          </w:tcPr>
          <w:p w:rsidR="009B2B98" w:rsidRDefault="009B2B98" w:rsidP="00D86F38">
            <w:pPr>
              <w:spacing w:line="48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40" w:type="dxa"/>
            <w:vMerge/>
            <w:vAlign w:val="center"/>
          </w:tcPr>
          <w:p w:rsidR="009B2B98" w:rsidRDefault="009B2B98" w:rsidP="00D86F38">
            <w:pPr>
              <w:spacing w:line="48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9B2B98" w:rsidRDefault="009B2B98" w:rsidP="00D86F38">
            <w:pPr>
              <w:spacing w:line="48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875" w:type="dxa"/>
          </w:tcPr>
          <w:p w:rsidR="009B2B98" w:rsidRDefault="009B2B98" w:rsidP="00D86F38">
            <w:pPr>
              <w:spacing w:line="480" w:lineRule="auto"/>
              <w:rPr>
                <w:rFonts w:ascii="方正黑体简体" w:eastAsia="方正黑体简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>各角色台词之间转换自然流畅、衔接到位</w:t>
            </w:r>
          </w:p>
        </w:tc>
        <w:tc>
          <w:tcPr>
            <w:tcW w:w="1103" w:type="dxa"/>
            <w:vMerge/>
          </w:tcPr>
          <w:p w:rsidR="009B2B98" w:rsidRDefault="009B2B98" w:rsidP="00D86F38">
            <w:pPr>
              <w:spacing w:line="480" w:lineRule="auto"/>
              <w:jc w:val="left"/>
              <w:rPr>
                <w:rFonts w:ascii="方正黑体简体" w:eastAsia="方正黑体简体" w:hint="eastAsia"/>
                <w:b/>
                <w:sz w:val="32"/>
                <w:szCs w:val="32"/>
              </w:rPr>
            </w:pPr>
          </w:p>
        </w:tc>
      </w:tr>
      <w:tr w:rsidR="009B2B98" w:rsidTr="00D86F38">
        <w:trPr>
          <w:trHeight w:val="204"/>
        </w:trPr>
        <w:tc>
          <w:tcPr>
            <w:tcW w:w="549" w:type="dxa"/>
            <w:vMerge/>
            <w:vAlign w:val="center"/>
          </w:tcPr>
          <w:p w:rsidR="009B2B98" w:rsidRDefault="009B2B98" w:rsidP="00D86F38">
            <w:pPr>
              <w:spacing w:line="48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40" w:type="dxa"/>
            <w:vMerge/>
            <w:vAlign w:val="center"/>
          </w:tcPr>
          <w:p w:rsidR="009B2B98" w:rsidRDefault="009B2B98" w:rsidP="00D86F38">
            <w:pPr>
              <w:spacing w:line="48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9B2B98" w:rsidRDefault="009B2B98" w:rsidP="00D86F38">
            <w:pPr>
              <w:spacing w:line="48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875" w:type="dxa"/>
          </w:tcPr>
          <w:p w:rsidR="009B2B98" w:rsidRDefault="009B2B98" w:rsidP="00D86F38">
            <w:pPr>
              <w:spacing w:line="480" w:lineRule="auto"/>
              <w:rPr>
                <w:rFonts w:ascii="方正黑体简体" w:eastAsia="方正黑体简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>能充分体现人物的性格特点和心理特征</w:t>
            </w:r>
          </w:p>
        </w:tc>
        <w:tc>
          <w:tcPr>
            <w:tcW w:w="1103" w:type="dxa"/>
            <w:vMerge/>
          </w:tcPr>
          <w:p w:rsidR="009B2B98" w:rsidRDefault="009B2B98" w:rsidP="00D86F38">
            <w:pPr>
              <w:spacing w:line="480" w:lineRule="auto"/>
              <w:jc w:val="left"/>
              <w:rPr>
                <w:rFonts w:ascii="方正黑体简体" w:eastAsia="方正黑体简体" w:hint="eastAsia"/>
                <w:b/>
                <w:sz w:val="32"/>
                <w:szCs w:val="32"/>
              </w:rPr>
            </w:pPr>
          </w:p>
        </w:tc>
      </w:tr>
      <w:tr w:rsidR="009B2B98" w:rsidTr="00D86F38">
        <w:trPr>
          <w:trHeight w:val="153"/>
        </w:trPr>
        <w:tc>
          <w:tcPr>
            <w:tcW w:w="549" w:type="dxa"/>
            <w:vMerge w:val="restart"/>
            <w:vAlign w:val="center"/>
          </w:tcPr>
          <w:p w:rsidR="009B2B98" w:rsidRDefault="009B2B98" w:rsidP="00D86F38">
            <w:pPr>
              <w:spacing w:line="48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1140" w:type="dxa"/>
            <w:vMerge w:val="restart"/>
            <w:vAlign w:val="center"/>
          </w:tcPr>
          <w:p w:rsidR="009B2B98" w:rsidRDefault="009B2B98" w:rsidP="00D86F38">
            <w:pPr>
              <w:spacing w:line="48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舞台表现</w:t>
            </w:r>
          </w:p>
        </w:tc>
        <w:tc>
          <w:tcPr>
            <w:tcW w:w="855" w:type="dxa"/>
            <w:vMerge w:val="restart"/>
            <w:vAlign w:val="center"/>
          </w:tcPr>
          <w:p w:rsidR="009B2B98" w:rsidRDefault="009B2B98" w:rsidP="00D86F38">
            <w:pPr>
              <w:spacing w:line="48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20分</w:t>
            </w:r>
          </w:p>
        </w:tc>
        <w:tc>
          <w:tcPr>
            <w:tcW w:w="4875" w:type="dxa"/>
          </w:tcPr>
          <w:p w:rsidR="009B2B98" w:rsidRDefault="009B2B98" w:rsidP="00D86F38">
            <w:pPr>
              <w:spacing w:line="480" w:lineRule="auto"/>
              <w:rPr>
                <w:rFonts w:ascii="方正黑体简体" w:eastAsia="方正黑体简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>服装得当</w:t>
            </w:r>
          </w:p>
        </w:tc>
        <w:tc>
          <w:tcPr>
            <w:tcW w:w="1103" w:type="dxa"/>
            <w:vMerge w:val="restart"/>
          </w:tcPr>
          <w:p w:rsidR="009B2B98" w:rsidRDefault="009B2B98" w:rsidP="00D86F38">
            <w:pPr>
              <w:spacing w:line="480" w:lineRule="auto"/>
              <w:jc w:val="left"/>
              <w:rPr>
                <w:rFonts w:ascii="方正黑体简体" w:eastAsia="方正黑体简体" w:hint="eastAsia"/>
                <w:b/>
                <w:sz w:val="32"/>
                <w:szCs w:val="32"/>
              </w:rPr>
            </w:pPr>
          </w:p>
        </w:tc>
      </w:tr>
      <w:tr w:rsidR="009B2B98" w:rsidTr="00D86F38">
        <w:trPr>
          <w:trHeight w:val="153"/>
        </w:trPr>
        <w:tc>
          <w:tcPr>
            <w:tcW w:w="549" w:type="dxa"/>
            <w:vMerge/>
            <w:vAlign w:val="center"/>
          </w:tcPr>
          <w:p w:rsidR="009B2B98" w:rsidRDefault="009B2B98" w:rsidP="00D86F38">
            <w:pPr>
              <w:spacing w:line="48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40" w:type="dxa"/>
            <w:vMerge/>
            <w:vAlign w:val="center"/>
          </w:tcPr>
          <w:p w:rsidR="009B2B98" w:rsidRDefault="009B2B98" w:rsidP="00D86F38">
            <w:pPr>
              <w:spacing w:line="48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9B2B98" w:rsidRDefault="009B2B98" w:rsidP="00D86F38">
            <w:pPr>
              <w:spacing w:line="48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875" w:type="dxa"/>
          </w:tcPr>
          <w:p w:rsidR="009B2B98" w:rsidRDefault="009B2B98" w:rsidP="00D86F38">
            <w:pPr>
              <w:spacing w:line="480" w:lineRule="auto"/>
              <w:rPr>
                <w:rFonts w:ascii="方正黑体简体" w:eastAsia="方正黑体简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>台风端正、肢体动作大方、自然、不拘谨、不背台</w:t>
            </w:r>
          </w:p>
        </w:tc>
        <w:tc>
          <w:tcPr>
            <w:tcW w:w="1103" w:type="dxa"/>
            <w:vMerge/>
          </w:tcPr>
          <w:p w:rsidR="009B2B98" w:rsidRDefault="009B2B98" w:rsidP="00D86F38">
            <w:pPr>
              <w:spacing w:line="480" w:lineRule="auto"/>
              <w:jc w:val="left"/>
              <w:rPr>
                <w:rFonts w:ascii="方正黑体简体" w:eastAsia="方正黑体简体" w:hint="eastAsia"/>
                <w:b/>
                <w:sz w:val="32"/>
                <w:szCs w:val="32"/>
              </w:rPr>
            </w:pPr>
          </w:p>
        </w:tc>
      </w:tr>
      <w:tr w:rsidR="009B2B98" w:rsidTr="00D86F38">
        <w:trPr>
          <w:trHeight w:val="153"/>
        </w:trPr>
        <w:tc>
          <w:tcPr>
            <w:tcW w:w="549" w:type="dxa"/>
            <w:vMerge/>
            <w:vAlign w:val="center"/>
          </w:tcPr>
          <w:p w:rsidR="009B2B98" w:rsidRDefault="009B2B98" w:rsidP="00D86F38">
            <w:pPr>
              <w:spacing w:line="48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40" w:type="dxa"/>
            <w:vMerge/>
            <w:vAlign w:val="center"/>
          </w:tcPr>
          <w:p w:rsidR="009B2B98" w:rsidRDefault="009B2B98" w:rsidP="00D86F38">
            <w:pPr>
              <w:spacing w:line="48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9B2B98" w:rsidRDefault="009B2B98" w:rsidP="00D86F38">
            <w:pPr>
              <w:spacing w:line="48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875" w:type="dxa"/>
          </w:tcPr>
          <w:p w:rsidR="009B2B98" w:rsidRDefault="009B2B98" w:rsidP="00D86F38">
            <w:pPr>
              <w:spacing w:line="480" w:lineRule="auto"/>
              <w:rPr>
                <w:rFonts w:ascii="方正黑体简体" w:eastAsia="方正黑体简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>表演完整、效果真实自然</w:t>
            </w:r>
          </w:p>
        </w:tc>
        <w:tc>
          <w:tcPr>
            <w:tcW w:w="1103" w:type="dxa"/>
            <w:vMerge/>
          </w:tcPr>
          <w:p w:rsidR="009B2B98" w:rsidRDefault="009B2B98" w:rsidP="00D86F38">
            <w:pPr>
              <w:spacing w:line="480" w:lineRule="auto"/>
              <w:jc w:val="left"/>
              <w:rPr>
                <w:rFonts w:ascii="方正黑体简体" w:eastAsia="方正黑体简体" w:hint="eastAsia"/>
                <w:b/>
                <w:sz w:val="32"/>
                <w:szCs w:val="32"/>
              </w:rPr>
            </w:pPr>
          </w:p>
        </w:tc>
      </w:tr>
      <w:tr w:rsidR="009B2B98" w:rsidTr="00D86F38">
        <w:trPr>
          <w:trHeight w:val="153"/>
        </w:trPr>
        <w:tc>
          <w:tcPr>
            <w:tcW w:w="549" w:type="dxa"/>
            <w:vMerge/>
            <w:vAlign w:val="center"/>
          </w:tcPr>
          <w:p w:rsidR="009B2B98" w:rsidRDefault="009B2B98" w:rsidP="00D86F38">
            <w:pPr>
              <w:spacing w:line="48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40" w:type="dxa"/>
            <w:vMerge/>
            <w:vAlign w:val="center"/>
          </w:tcPr>
          <w:p w:rsidR="009B2B98" w:rsidRDefault="009B2B98" w:rsidP="00D86F38">
            <w:pPr>
              <w:spacing w:line="48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9B2B98" w:rsidRDefault="009B2B98" w:rsidP="00D86F38">
            <w:pPr>
              <w:spacing w:line="48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875" w:type="dxa"/>
          </w:tcPr>
          <w:p w:rsidR="009B2B98" w:rsidRDefault="009B2B98" w:rsidP="00D86F38">
            <w:pPr>
              <w:spacing w:line="480" w:lineRule="auto"/>
              <w:rPr>
                <w:rFonts w:ascii="方正黑体简体" w:eastAsia="方正黑体简体" w:hint="eastAsia"/>
                <w:b/>
                <w:sz w:val="32"/>
                <w:szCs w:val="32"/>
              </w:rPr>
            </w:pPr>
            <w:r>
              <w:rPr>
                <w:rFonts w:hint="eastAsia"/>
              </w:rPr>
              <w:t>表演能与配音完美融为一体、富有表现力和感染力</w:t>
            </w:r>
          </w:p>
        </w:tc>
        <w:tc>
          <w:tcPr>
            <w:tcW w:w="1103" w:type="dxa"/>
            <w:vMerge/>
          </w:tcPr>
          <w:p w:rsidR="009B2B98" w:rsidRDefault="009B2B98" w:rsidP="00D86F38">
            <w:pPr>
              <w:spacing w:line="480" w:lineRule="auto"/>
              <w:jc w:val="left"/>
              <w:rPr>
                <w:rFonts w:ascii="方正黑体简体" w:eastAsia="方正黑体简体" w:hint="eastAsia"/>
                <w:b/>
                <w:sz w:val="32"/>
                <w:szCs w:val="32"/>
              </w:rPr>
            </w:pPr>
          </w:p>
        </w:tc>
      </w:tr>
      <w:tr w:rsidR="009B2B98" w:rsidTr="00D86F38">
        <w:trPr>
          <w:trHeight w:val="204"/>
        </w:trPr>
        <w:tc>
          <w:tcPr>
            <w:tcW w:w="549" w:type="dxa"/>
            <w:vMerge w:val="restart"/>
            <w:vAlign w:val="center"/>
          </w:tcPr>
          <w:p w:rsidR="009B2B98" w:rsidRDefault="009B2B98" w:rsidP="00D86F38">
            <w:pPr>
              <w:spacing w:line="48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1140" w:type="dxa"/>
            <w:vMerge w:val="restart"/>
            <w:vAlign w:val="center"/>
          </w:tcPr>
          <w:p w:rsidR="009B2B98" w:rsidRDefault="009B2B98" w:rsidP="00D86F38">
            <w:pPr>
              <w:spacing w:line="48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影片选材</w:t>
            </w:r>
          </w:p>
        </w:tc>
        <w:tc>
          <w:tcPr>
            <w:tcW w:w="855" w:type="dxa"/>
            <w:vMerge w:val="restart"/>
            <w:vAlign w:val="center"/>
          </w:tcPr>
          <w:p w:rsidR="009B2B98" w:rsidRDefault="009B2B98" w:rsidP="00D86F38">
            <w:pPr>
              <w:spacing w:line="48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10分</w:t>
            </w:r>
          </w:p>
        </w:tc>
        <w:tc>
          <w:tcPr>
            <w:tcW w:w="4875" w:type="dxa"/>
          </w:tcPr>
          <w:p w:rsidR="009B2B98" w:rsidRDefault="009B2B98" w:rsidP="00D86F38">
            <w:pPr>
              <w:spacing w:line="480" w:lineRule="auto"/>
              <w:rPr>
                <w:rFonts w:ascii="方正黑体简体" w:eastAsia="方正黑体简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>所选影片内容积极健康、富有特色</w:t>
            </w:r>
          </w:p>
        </w:tc>
        <w:tc>
          <w:tcPr>
            <w:tcW w:w="1103" w:type="dxa"/>
            <w:vMerge w:val="restart"/>
          </w:tcPr>
          <w:p w:rsidR="009B2B98" w:rsidRDefault="009B2B98" w:rsidP="00D86F38">
            <w:pPr>
              <w:spacing w:line="480" w:lineRule="auto"/>
              <w:jc w:val="left"/>
              <w:rPr>
                <w:rFonts w:ascii="方正黑体简体" w:eastAsia="方正黑体简体" w:hint="eastAsia"/>
                <w:b/>
                <w:sz w:val="32"/>
                <w:szCs w:val="32"/>
              </w:rPr>
            </w:pPr>
          </w:p>
        </w:tc>
      </w:tr>
      <w:tr w:rsidR="009B2B98" w:rsidTr="00D86F38">
        <w:trPr>
          <w:trHeight w:val="204"/>
        </w:trPr>
        <w:tc>
          <w:tcPr>
            <w:tcW w:w="549" w:type="dxa"/>
            <w:vMerge/>
            <w:vAlign w:val="center"/>
          </w:tcPr>
          <w:p w:rsidR="009B2B98" w:rsidRDefault="009B2B98" w:rsidP="00D86F38">
            <w:pPr>
              <w:spacing w:line="48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40" w:type="dxa"/>
            <w:vMerge/>
            <w:vAlign w:val="center"/>
          </w:tcPr>
          <w:p w:rsidR="009B2B98" w:rsidRDefault="009B2B98" w:rsidP="00D86F38">
            <w:pPr>
              <w:spacing w:line="48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9B2B98" w:rsidRDefault="009B2B98" w:rsidP="00D86F38">
            <w:pPr>
              <w:spacing w:line="48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875" w:type="dxa"/>
          </w:tcPr>
          <w:p w:rsidR="009B2B98" w:rsidRDefault="009B2B98" w:rsidP="00D86F38">
            <w:pPr>
              <w:spacing w:line="480" w:lineRule="auto"/>
              <w:jc w:val="left"/>
              <w:rPr>
                <w:rFonts w:ascii="方正黑体简体" w:eastAsia="方正黑体简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>影片难易度适合</w:t>
            </w:r>
          </w:p>
        </w:tc>
        <w:tc>
          <w:tcPr>
            <w:tcW w:w="1103" w:type="dxa"/>
            <w:vMerge/>
          </w:tcPr>
          <w:p w:rsidR="009B2B98" w:rsidRDefault="009B2B98" w:rsidP="00D86F38">
            <w:pPr>
              <w:spacing w:line="480" w:lineRule="auto"/>
              <w:jc w:val="left"/>
              <w:rPr>
                <w:rFonts w:ascii="方正黑体简体" w:eastAsia="方正黑体简体" w:hint="eastAsia"/>
                <w:b/>
                <w:sz w:val="32"/>
                <w:szCs w:val="32"/>
              </w:rPr>
            </w:pPr>
          </w:p>
        </w:tc>
      </w:tr>
      <w:tr w:rsidR="009B2B98" w:rsidTr="00D86F38">
        <w:trPr>
          <w:trHeight w:val="204"/>
        </w:trPr>
        <w:tc>
          <w:tcPr>
            <w:tcW w:w="549" w:type="dxa"/>
            <w:vMerge/>
            <w:vAlign w:val="center"/>
          </w:tcPr>
          <w:p w:rsidR="009B2B98" w:rsidRDefault="009B2B98" w:rsidP="00D86F38">
            <w:pPr>
              <w:spacing w:line="48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40" w:type="dxa"/>
            <w:vMerge/>
            <w:vAlign w:val="center"/>
          </w:tcPr>
          <w:p w:rsidR="009B2B98" w:rsidRDefault="009B2B98" w:rsidP="00D86F38">
            <w:pPr>
              <w:spacing w:line="48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9B2B98" w:rsidRDefault="009B2B98" w:rsidP="00D86F38">
            <w:pPr>
              <w:spacing w:line="48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875" w:type="dxa"/>
          </w:tcPr>
          <w:p w:rsidR="009B2B98" w:rsidRDefault="009B2B98" w:rsidP="00D86F38">
            <w:pPr>
              <w:spacing w:line="480" w:lineRule="auto"/>
              <w:jc w:val="left"/>
              <w:rPr>
                <w:rFonts w:ascii="方正黑体简体" w:eastAsia="方正黑体简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>作品时间控制在4-6分钟内</w:t>
            </w:r>
          </w:p>
        </w:tc>
        <w:tc>
          <w:tcPr>
            <w:tcW w:w="1103" w:type="dxa"/>
            <w:vMerge/>
          </w:tcPr>
          <w:p w:rsidR="009B2B98" w:rsidRDefault="009B2B98" w:rsidP="00D86F38">
            <w:pPr>
              <w:spacing w:line="480" w:lineRule="auto"/>
              <w:jc w:val="left"/>
              <w:rPr>
                <w:rFonts w:ascii="方正黑体简体" w:eastAsia="方正黑体简体" w:hint="eastAsia"/>
                <w:b/>
                <w:sz w:val="32"/>
                <w:szCs w:val="32"/>
              </w:rPr>
            </w:pPr>
          </w:p>
        </w:tc>
      </w:tr>
      <w:tr w:rsidR="009B2B98" w:rsidTr="00D86F38">
        <w:tc>
          <w:tcPr>
            <w:tcW w:w="2544" w:type="dxa"/>
            <w:gridSpan w:val="3"/>
            <w:vAlign w:val="center"/>
          </w:tcPr>
          <w:p w:rsidR="009B2B98" w:rsidRDefault="009B2B98" w:rsidP="00D86F38">
            <w:pPr>
              <w:spacing w:line="48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总分</w:t>
            </w:r>
          </w:p>
        </w:tc>
        <w:tc>
          <w:tcPr>
            <w:tcW w:w="5978" w:type="dxa"/>
            <w:gridSpan w:val="2"/>
          </w:tcPr>
          <w:p w:rsidR="009B2B98" w:rsidRDefault="009B2B98" w:rsidP="00D86F38">
            <w:pPr>
              <w:spacing w:line="480" w:lineRule="auto"/>
              <w:jc w:val="left"/>
              <w:rPr>
                <w:rFonts w:ascii="方正黑体简体" w:eastAsia="方正黑体简体" w:hint="eastAsia"/>
                <w:b/>
                <w:sz w:val="32"/>
                <w:szCs w:val="32"/>
              </w:rPr>
            </w:pPr>
          </w:p>
        </w:tc>
      </w:tr>
      <w:tr w:rsidR="009B2B98" w:rsidTr="00D86F38">
        <w:tc>
          <w:tcPr>
            <w:tcW w:w="2544" w:type="dxa"/>
            <w:gridSpan w:val="3"/>
            <w:vAlign w:val="center"/>
          </w:tcPr>
          <w:p w:rsidR="009B2B98" w:rsidRDefault="009B2B98" w:rsidP="00D86F38">
            <w:pPr>
              <w:spacing w:line="48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评委签名</w:t>
            </w:r>
          </w:p>
        </w:tc>
        <w:tc>
          <w:tcPr>
            <w:tcW w:w="5978" w:type="dxa"/>
            <w:gridSpan w:val="2"/>
          </w:tcPr>
          <w:p w:rsidR="009B2B98" w:rsidRDefault="009B2B98" w:rsidP="00D86F38">
            <w:pPr>
              <w:spacing w:line="480" w:lineRule="auto"/>
              <w:jc w:val="left"/>
              <w:rPr>
                <w:rFonts w:ascii="方正黑体简体" w:eastAsia="方正黑体简体" w:hint="eastAsia"/>
                <w:b/>
                <w:sz w:val="32"/>
                <w:szCs w:val="32"/>
              </w:rPr>
            </w:pPr>
          </w:p>
        </w:tc>
      </w:tr>
    </w:tbl>
    <w:p w:rsidR="00F77C1A" w:rsidRPr="009B2B98" w:rsidRDefault="009B2B98" w:rsidP="009B2B98"/>
    <w:sectPr w:rsidR="00F77C1A" w:rsidRPr="009B2B98" w:rsidSect="00DE6860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02B" w:rsidRDefault="009B2B98" w:rsidP="004F202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5C67"/>
    <w:rsid w:val="000A219F"/>
    <w:rsid w:val="001D5C67"/>
    <w:rsid w:val="00417141"/>
    <w:rsid w:val="00422181"/>
    <w:rsid w:val="008A5C66"/>
    <w:rsid w:val="009B2B98"/>
    <w:rsid w:val="00D35054"/>
    <w:rsid w:val="00DE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2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21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MisDong</dc:creator>
  <cp:lastModifiedBy>MisDong</cp:lastModifiedBy>
  <cp:revision>2</cp:revision>
  <dcterms:created xsi:type="dcterms:W3CDTF">2018-08-21T07:54:00Z</dcterms:created>
  <dcterms:modified xsi:type="dcterms:W3CDTF">2018-08-21T07:54:00Z</dcterms:modified>
</cp:coreProperties>
</file>